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D9" w:rsidRDefault="002239E1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ЗАПРОС</w:t>
      </w:r>
    </w:p>
    <w:p w:rsidR="007578D9" w:rsidRDefault="002239E1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</w:t>
      </w:r>
    </w:p>
    <w:p w:rsidR="007578D9" w:rsidRDefault="002239E1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«Предоставление архивных справок, архивных копий, архивных выписок, </w:t>
      </w:r>
      <w:r>
        <w:rPr>
          <w:rFonts w:ascii="Liberation Serif" w:hAnsi="Liberation Serif" w:cs="Liberation Serif"/>
          <w:iCs/>
          <w:sz w:val="24"/>
          <w:szCs w:val="24"/>
        </w:rPr>
        <w:t xml:space="preserve">информационных писем, связанных с реализацией законных прав и свобод </w:t>
      </w:r>
      <w:r>
        <w:rPr>
          <w:rFonts w:ascii="Liberation Serif" w:hAnsi="Liberation Serif" w:cs="Liberation Serif"/>
          <w:iCs/>
          <w:sz w:val="24"/>
          <w:szCs w:val="24"/>
        </w:rPr>
        <w:t>граждан»</w:t>
      </w:r>
    </w:p>
    <w:p w:rsidR="007578D9" w:rsidRDefault="007578D9">
      <w:pPr>
        <w:pStyle w:val="Standard"/>
        <w:spacing w:after="0" w:line="240" w:lineRule="auto"/>
        <w:jc w:val="center"/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5068"/>
      </w:tblGrid>
      <w:tr w:rsidR="007578D9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Заявитель:</w:t>
            </w:r>
          </w:p>
          <w:p w:rsidR="007578D9" w:rsidRDefault="002239E1">
            <w:pPr>
              <w:pStyle w:val="Standard"/>
              <w:widowControl w:val="0"/>
              <w:spacing w:after="0" w:line="240" w:lineRule="auto"/>
              <w:ind w:left="360" w:hanging="218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-  Наименование юридического лица;</w:t>
            </w:r>
          </w:p>
          <w:p w:rsidR="007578D9" w:rsidRDefault="002239E1">
            <w:pPr>
              <w:pStyle w:val="Standard"/>
              <w:widowControl w:val="0"/>
              <w:spacing w:after="0" w:line="240" w:lineRule="auto"/>
              <w:ind w:left="360" w:hanging="218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-  Фамилия имя, отчество*, число, месяц, год рождения физического лица, контактный телефон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ind w:left="360" w:hanging="218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ind w:left="360" w:hanging="218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ind w:left="360" w:hanging="218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  <w:tr w:rsidR="007578D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Фамилия, имя, отчество*,  число, месяц, год рождения лица на которого запрашиваются архивные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документы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  <w:tr w:rsidR="007578D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 Адрес, по которому выслать справку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  <w:tr w:rsidR="007578D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Тема запроса, хронологические рамки запрашиваемой информации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  <w:tr w:rsidR="007578D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Количество экземпляров документов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  <w:tr w:rsidR="007578D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2239E1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Цель получения архивной справки</w:t>
            </w: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D9" w:rsidRDefault="007578D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Liberation Serif"/>
                <w:sz w:val="32"/>
                <w:szCs w:val="32"/>
              </w:rPr>
            </w:pPr>
          </w:p>
        </w:tc>
      </w:tr>
    </w:tbl>
    <w:p w:rsidR="007578D9" w:rsidRDefault="002239E1">
      <w:pPr>
        <w:pStyle w:val="Standard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*При наличии</w:t>
      </w:r>
    </w:p>
    <w:p w:rsidR="007578D9" w:rsidRDefault="007578D9">
      <w:pPr>
        <w:jc w:val="both"/>
        <w:rPr>
          <w:rFonts w:ascii="Liberation Serif" w:hAnsi="Liberation Serif" w:cs="Liberation Serif"/>
          <w:sz w:val="12"/>
          <w:szCs w:val="12"/>
        </w:rPr>
      </w:pPr>
    </w:p>
    <w:p w:rsidR="007578D9" w:rsidRDefault="002239E1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Информация о персональных данных </w:t>
      </w:r>
      <w:r>
        <w:rPr>
          <w:rFonts w:ascii="Liberation Serif" w:hAnsi="Liberation Serif" w:cs="Liberation Serif"/>
          <w:sz w:val="20"/>
          <w:szCs w:val="20"/>
        </w:rPr>
        <w:t>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7578D9" w:rsidRDefault="007578D9">
      <w:pPr>
        <w:rPr>
          <w:rFonts w:ascii="Liberation Serif" w:hAnsi="Liberation Serif" w:cs="Liberation Serif"/>
          <w:sz w:val="20"/>
          <w:szCs w:val="20"/>
        </w:rPr>
      </w:pPr>
    </w:p>
    <w:p w:rsidR="007578D9" w:rsidRDefault="002239E1">
      <w:pPr>
        <w:pStyle w:val="Standard"/>
        <w:spacing w:after="0"/>
      </w:pPr>
      <w:r>
        <w:rPr>
          <w:rFonts w:ascii="Liberation Serif" w:hAnsi="Liberation Serif" w:cs="Liberation Serif"/>
          <w:b/>
          <w:sz w:val="24"/>
          <w:szCs w:val="24"/>
        </w:rPr>
        <w:t>Подпись заявителя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_____________________ (_____________________________________)</w:t>
      </w:r>
      <w:proofErr w:type="gramEnd"/>
    </w:p>
    <w:p w:rsidR="007578D9" w:rsidRDefault="002239E1">
      <w:pPr>
        <w:pStyle w:val="Standard"/>
        <w:spacing w:after="0"/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 «      »              </w:t>
      </w:r>
      <w:r>
        <w:rPr>
          <w:rFonts w:ascii="Liberation Serif" w:hAnsi="Liberation Serif" w:cs="Liberation Serif"/>
          <w:sz w:val="24"/>
          <w:szCs w:val="24"/>
          <w:u w:val="single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20___   г.      </w:t>
      </w:r>
    </w:p>
    <w:p w:rsidR="007578D9" w:rsidRDefault="002239E1">
      <w:pPr>
        <w:pStyle w:val="Standard"/>
        <w:spacing w:after="0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Дата подачи заявления</w:t>
      </w:r>
    </w:p>
    <w:p w:rsidR="007578D9" w:rsidRDefault="007578D9">
      <w:pPr>
        <w:pStyle w:val="Standard"/>
        <w:spacing w:after="0"/>
        <w:rPr>
          <w:rFonts w:ascii="Liberation Serif" w:hAnsi="Liberation Serif" w:cs="Liberation Serif"/>
          <w:b/>
          <w:sz w:val="20"/>
          <w:szCs w:val="20"/>
        </w:rPr>
      </w:pPr>
    </w:p>
    <w:p w:rsidR="007578D9" w:rsidRDefault="002239E1">
      <w:pPr>
        <w:pStyle w:val="Standard"/>
        <w:spacing w:after="0"/>
      </w:pPr>
      <w:r>
        <w:rPr>
          <w:rFonts w:ascii="Liberation Serif" w:hAnsi="Liberation Serif" w:cs="Liberation Serif"/>
          <w:b/>
          <w:sz w:val="20"/>
          <w:szCs w:val="20"/>
        </w:rPr>
        <w:t>Входящий № _______</w:t>
      </w:r>
    </w:p>
    <w:sectPr w:rsidR="007578D9">
      <w:pgSz w:w="11906" w:h="16838"/>
      <w:pgMar w:top="62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E1" w:rsidRDefault="002239E1">
      <w:r>
        <w:separator/>
      </w:r>
    </w:p>
  </w:endnote>
  <w:endnote w:type="continuationSeparator" w:id="0">
    <w:p w:rsidR="002239E1" w:rsidRDefault="0022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E1" w:rsidRDefault="002239E1">
      <w:r>
        <w:rPr>
          <w:color w:val="000000"/>
        </w:rPr>
        <w:separator/>
      </w:r>
    </w:p>
  </w:footnote>
  <w:footnote w:type="continuationSeparator" w:id="0">
    <w:p w:rsidR="002239E1" w:rsidRDefault="0022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898"/>
    <w:multiLevelType w:val="multilevel"/>
    <w:tmpl w:val="24C6394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8D9"/>
    <w:rsid w:val="002239E1"/>
    <w:rsid w:val="00655916"/>
    <w:rsid w:val="007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widowControl/>
      <w:suppressAutoHyphens w:val="0"/>
      <w:ind w:left="-180"/>
      <w:jc w:val="both"/>
      <w:textAlignment w:val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eastAsia="Calibri Light" w:cs="Calibri"/>
      <w:sz w:val="20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after="480" w:line="365" w:lineRule="exact"/>
      <w:jc w:val="right"/>
    </w:pPr>
    <w:rPr>
      <w:rFonts w:ascii="Arial" w:eastAsia="Arial" w:hAnsi="Arial" w:cs="Arial"/>
      <w:sz w:val="20"/>
      <w:lang w:eastAsia="en-US"/>
    </w:rPr>
  </w:style>
  <w:style w:type="character" w:customStyle="1" w:styleId="20">
    <w:name w:val="Основной текст (2)_"/>
    <w:basedOn w:val="a0"/>
    <w:rPr>
      <w:rFonts w:ascii="Arial" w:eastAsia="Arial" w:hAnsi="Arial" w:cs="Arial"/>
      <w:shd w:val="clear" w:color="auto" w:fill="FFFFFF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widowControl/>
      <w:suppressAutoHyphens w:val="0"/>
      <w:ind w:left="-180"/>
      <w:jc w:val="both"/>
      <w:textAlignment w:val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eastAsia="Calibri Light" w:cs="Calibri"/>
      <w:sz w:val="20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after="480" w:line="365" w:lineRule="exact"/>
      <w:jc w:val="right"/>
    </w:pPr>
    <w:rPr>
      <w:rFonts w:ascii="Arial" w:eastAsia="Arial" w:hAnsi="Arial" w:cs="Arial"/>
      <w:sz w:val="20"/>
      <w:lang w:eastAsia="en-US"/>
    </w:rPr>
  </w:style>
  <w:style w:type="character" w:customStyle="1" w:styleId="20">
    <w:name w:val="Основной текст (2)_"/>
    <w:basedOn w:val="a0"/>
    <w:rPr>
      <w:rFonts w:ascii="Arial" w:eastAsia="Arial" w:hAnsi="Arial" w:cs="Arial"/>
      <w:shd w:val="clear" w:color="auto" w:fill="FFFFFF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Ozornina</dc:creator>
  <cp:lastModifiedBy>Константинова Марина Андреевна</cp:lastModifiedBy>
  <cp:revision>2</cp:revision>
  <cp:lastPrinted>2024-11-14T05:29:00Z</cp:lastPrinted>
  <dcterms:created xsi:type="dcterms:W3CDTF">2025-01-31T10:08:00Z</dcterms:created>
  <dcterms:modified xsi:type="dcterms:W3CDTF">2025-01-31T10:08:00Z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